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DAF" w:rsidRDefault="00117DAF" w:rsidP="004244CF">
      <w:pPr>
        <w:ind w:left="4860"/>
        <w:jc w:val="center"/>
        <w:rPr>
          <w:szCs w:val="28"/>
        </w:rPr>
      </w:pPr>
    </w:p>
    <w:p w:rsidR="004244CF" w:rsidRDefault="004244CF" w:rsidP="00764A8D">
      <w:pPr>
        <w:ind w:left="4860"/>
        <w:rPr>
          <w:szCs w:val="28"/>
        </w:rPr>
      </w:pPr>
      <w:r>
        <w:rPr>
          <w:szCs w:val="28"/>
        </w:rPr>
        <w:t>УТВЕРЖДЕНЫ</w:t>
      </w:r>
    </w:p>
    <w:p w:rsidR="004244CF" w:rsidRDefault="004244CF" w:rsidP="00764A8D">
      <w:pPr>
        <w:spacing w:line="240" w:lineRule="exact"/>
        <w:ind w:left="4860"/>
        <w:rPr>
          <w:szCs w:val="28"/>
        </w:rPr>
      </w:pPr>
      <w:r>
        <w:rPr>
          <w:szCs w:val="28"/>
        </w:rPr>
        <w:t xml:space="preserve">постановлением администрации Ипатовского </w:t>
      </w:r>
      <w:proofErr w:type="gramStart"/>
      <w:r>
        <w:rPr>
          <w:szCs w:val="28"/>
        </w:rPr>
        <w:t>муниципального</w:t>
      </w:r>
      <w:proofErr w:type="gramEnd"/>
      <w:r>
        <w:rPr>
          <w:szCs w:val="28"/>
        </w:rPr>
        <w:t xml:space="preserve"> </w:t>
      </w:r>
    </w:p>
    <w:p w:rsidR="004244CF" w:rsidRDefault="004244CF" w:rsidP="00764A8D">
      <w:pPr>
        <w:spacing w:line="240" w:lineRule="exact"/>
        <w:ind w:left="4860"/>
        <w:rPr>
          <w:szCs w:val="28"/>
        </w:rPr>
      </w:pPr>
      <w:r>
        <w:rPr>
          <w:szCs w:val="28"/>
        </w:rPr>
        <w:t>района Ставропольского края</w:t>
      </w:r>
    </w:p>
    <w:p w:rsidR="004244CF" w:rsidRDefault="004244CF" w:rsidP="00764A8D">
      <w:pPr>
        <w:spacing w:line="240" w:lineRule="exact"/>
        <w:ind w:left="5073" w:hanging="213"/>
        <w:rPr>
          <w:szCs w:val="28"/>
        </w:rPr>
      </w:pPr>
      <w:r>
        <w:rPr>
          <w:szCs w:val="28"/>
        </w:rPr>
        <w:t xml:space="preserve">от </w:t>
      </w:r>
      <w:r w:rsidR="00597700">
        <w:rPr>
          <w:szCs w:val="28"/>
        </w:rPr>
        <w:t>27 октября 2017 г. № 503</w:t>
      </w:r>
    </w:p>
    <w:p w:rsidR="004244CF" w:rsidRDefault="004244CF" w:rsidP="004244CF">
      <w:pPr>
        <w:ind w:left="5400"/>
        <w:jc w:val="both"/>
        <w:rPr>
          <w:szCs w:val="28"/>
        </w:rPr>
      </w:pPr>
    </w:p>
    <w:p w:rsidR="004244CF" w:rsidRDefault="004244CF" w:rsidP="004244CF">
      <w:pPr>
        <w:ind w:left="5400"/>
        <w:jc w:val="center"/>
        <w:rPr>
          <w:szCs w:val="28"/>
        </w:rPr>
      </w:pPr>
    </w:p>
    <w:p w:rsidR="004244CF" w:rsidRDefault="004244CF" w:rsidP="00764A8D">
      <w:pPr>
        <w:jc w:val="center"/>
        <w:rPr>
          <w:szCs w:val="28"/>
        </w:rPr>
      </w:pPr>
      <w:r>
        <w:rPr>
          <w:szCs w:val="28"/>
        </w:rPr>
        <w:t>ИЗМЕНЕНИЯ,</w:t>
      </w:r>
    </w:p>
    <w:p w:rsidR="00764A8D" w:rsidRDefault="00117DAF" w:rsidP="00764A8D">
      <w:pPr>
        <w:jc w:val="center"/>
      </w:pPr>
      <w:proofErr w:type="gramStart"/>
      <w:r>
        <w:rPr>
          <w:szCs w:val="28"/>
        </w:rPr>
        <w:t xml:space="preserve">которые вносятся </w:t>
      </w:r>
      <w:r>
        <w:t>в постановление администрации Ипатовского муниципального района Ставропольск</w:t>
      </w:r>
      <w:r w:rsidR="00423B7B">
        <w:t>ого края от 08 февраля 2016 г.</w:t>
      </w:r>
      <w:r>
        <w:t xml:space="preserve"> №38 «Об утверждении </w:t>
      </w:r>
      <w:r w:rsidRPr="00C2177D">
        <w:t>адм</w:t>
      </w:r>
      <w:r>
        <w:t>инистративного регламента по  предоставлению</w:t>
      </w:r>
      <w:r w:rsidRPr="00C2177D">
        <w:t xml:space="preserve"> администрацией Ипатовского муниципального района Ставропольского края муниципальной усл</w:t>
      </w:r>
      <w:r>
        <w:t>уги «Выдача градостроительных планов земельных участков»</w:t>
      </w:r>
      <w:r w:rsidR="00423B7B">
        <w:t xml:space="preserve"> (</w:t>
      </w:r>
      <w:r>
        <w:t xml:space="preserve">с изменениями,  внесёнными постановлением администрации Ипатовского муниципального района Ставропольского края </w:t>
      </w:r>
      <w:proofErr w:type="gramEnd"/>
    </w:p>
    <w:p w:rsidR="00117DAF" w:rsidRDefault="00117DAF" w:rsidP="00764A8D">
      <w:pPr>
        <w:jc w:val="center"/>
      </w:pPr>
      <w:r>
        <w:t>от 09.02.2017г. №53).</w:t>
      </w:r>
    </w:p>
    <w:p w:rsidR="00764A8D" w:rsidRDefault="00764A8D" w:rsidP="00764A8D">
      <w:pPr>
        <w:jc w:val="center"/>
      </w:pPr>
    </w:p>
    <w:p w:rsidR="004244CF" w:rsidRDefault="00802009" w:rsidP="00802009">
      <w:pPr>
        <w:pStyle w:val="a3"/>
        <w:numPr>
          <w:ilvl w:val="0"/>
          <w:numId w:val="3"/>
        </w:numPr>
        <w:ind w:left="284" w:firstLine="76"/>
        <w:jc w:val="both"/>
      </w:pPr>
      <w:r>
        <w:t>В постановлении</w:t>
      </w:r>
      <w:r w:rsidR="00423B7B" w:rsidRPr="00423B7B">
        <w:t xml:space="preserve"> </w:t>
      </w:r>
      <w:r w:rsidR="00423B7B">
        <w:t xml:space="preserve">администрации Ипатовского муниципального района Ставропольского края от 08 февраля 2016 г. №38 «Об утверждении </w:t>
      </w:r>
      <w:r w:rsidR="00423B7B" w:rsidRPr="00C2177D">
        <w:t>адм</w:t>
      </w:r>
      <w:r w:rsidR="00423B7B">
        <w:t>инистративного регламента по  предоставлению</w:t>
      </w:r>
      <w:r w:rsidR="00423B7B" w:rsidRPr="00C2177D">
        <w:t xml:space="preserve"> администрацией Ипатовского муниципального района Ставропольского края муниципальной усл</w:t>
      </w:r>
      <w:r w:rsidR="00423B7B">
        <w:t>уги «Выдача градостроительных планов земельных участков» (с изменениями,  внесёнными постановлением администрации Ипатовского муниципального района Ставрополь</w:t>
      </w:r>
      <w:r>
        <w:t>ского края от 09.02.2017г. №53).</w:t>
      </w:r>
    </w:p>
    <w:p w:rsidR="00117DAF" w:rsidRDefault="00423B7B" w:rsidP="00802009">
      <w:pPr>
        <w:ind w:left="284" w:firstLine="76"/>
        <w:jc w:val="both"/>
      </w:pPr>
      <w:r>
        <w:t>1.1</w:t>
      </w:r>
      <w:r w:rsidR="00764A8D">
        <w:t>.</w:t>
      </w:r>
      <w:r w:rsidR="00764A8D">
        <w:tab/>
      </w:r>
      <w:r w:rsidR="00117DAF">
        <w:t>В наименовании и пункте 1 слова «</w:t>
      </w:r>
      <w:r w:rsidR="00117DAF" w:rsidRPr="00C2177D">
        <w:t xml:space="preserve">Выдача </w:t>
      </w:r>
      <w:r w:rsidR="00117DAF">
        <w:t>градостроительных планов земельных участков» заменить  словами «Подготовка, утверждение и выдача градостроител</w:t>
      </w:r>
      <w:r>
        <w:t>ьного плана земельного участка».</w:t>
      </w:r>
    </w:p>
    <w:p w:rsidR="00423B7B" w:rsidRDefault="00423B7B" w:rsidP="00802009">
      <w:pPr>
        <w:ind w:left="284" w:firstLine="76"/>
        <w:jc w:val="both"/>
      </w:pPr>
    </w:p>
    <w:p w:rsidR="00423B7B" w:rsidRDefault="00423B7B" w:rsidP="00802009">
      <w:pPr>
        <w:pStyle w:val="a3"/>
        <w:numPr>
          <w:ilvl w:val="0"/>
          <w:numId w:val="3"/>
        </w:numPr>
        <w:ind w:left="284" w:firstLine="76"/>
        <w:jc w:val="both"/>
      </w:pPr>
      <w:r>
        <w:t>В административном регламенте</w:t>
      </w:r>
      <w:r w:rsidRPr="00423B7B">
        <w:t xml:space="preserve"> </w:t>
      </w:r>
      <w:r>
        <w:t>по  предоставлению</w:t>
      </w:r>
      <w:r w:rsidRPr="00C2177D">
        <w:t xml:space="preserve"> администрацией Ипатовского муниципального района Ставропольского края муниципальной усл</w:t>
      </w:r>
      <w:r>
        <w:t>уги «Выдача градостроительных планов земельных участков»</w:t>
      </w:r>
      <w:proofErr w:type="gramStart"/>
      <w:r>
        <w:t xml:space="preserve"> </w:t>
      </w:r>
      <w:r w:rsidR="00802009">
        <w:t>:</w:t>
      </w:r>
      <w:proofErr w:type="gramEnd"/>
    </w:p>
    <w:p w:rsidR="00117DAF" w:rsidRDefault="00423B7B" w:rsidP="00802009">
      <w:pPr>
        <w:pStyle w:val="a3"/>
        <w:numPr>
          <w:ilvl w:val="1"/>
          <w:numId w:val="4"/>
        </w:numPr>
        <w:ind w:left="284" w:firstLine="76"/>
        <w:jc w:val="both"/>
      </w:pPr>
      <w:r>
        <w:t>В наименовании слова</w:t>
      </w:r>
      <w:r w:rsidR="00117DAF">
        <w:t xml:space="preserve"> «</w:t>
      </w:r>
      <w:r w:rsidR="00117DAF" w:rsidRPr="00C2177D">
        <w:t xml:space="preserve">Выдача </w:t>
      </w:r>
      <w:r w:rsidR="00117DAF">
        <w:t>градостроительных планов</w:t>
      </w:r>
      <w:r>
        <w:t xml:space="preserve"> земельных участков» заменить </w:t>
      </w:r>
      <w:r w:rsidR="00117DAF">
        <w:t xml:space="preserve"> слова</w:t>
      </w:r>
      <w:r>
        <w:t>ми</w:t>
      </w:r>
      <w:r w:rsidR="00117DAF">
        <w:t xml:space="preserve"> «Подготовка, утверждение и выдача градостроител</w:t>
      </w:r>
      <w:r w:rsidR="00802009">
        <w:t>ьного плана земельного участка».</w:t>
      </w:r>
    </w:p>
    <w:p w:rsidR="00423B7B" w:rsidRDefault="00423B7B" w:rsidP="00802009">
      <w:pPr>
        <w:pStyle w:val="a3"/>
        <w:numPr>
          <w:ilvl w:val="1"/>
          <w:numId w:val="4"/>
        </w:numPr>
        <w:ind w:left="284" w:firstLine="76"/>
        <w:jc w:val="both"/>
      </w:pPr>
      <w:r>
        <w:t>В пункте</w:t>
      </w:r>
      <w:r w:rsidRPr="00423B7B">
        <w:t xml:space="preserve"> </w:t>
      </w:r>
      <w:r>
        <w:t xml:space="preserve">1 раздела  </w:t>
      </w:r>
      <w:r w:rsidRPr="00423B7B">
        <w:rPr>
          <w:lang w:val="en-US"/>
        </w:rPr>
        <w:t>I</w:t>
      </w:r>
      <w:r>
        <w:t xml:space="preserve">  «Общие положения»</w:t>
      </w:r>
      <w:r w:rsidRPr="00423B7B">
        <w:t xml:space="preserve"> </w:t>
      </w:r>
      <w:r>
        <w:t>слова «</w:t>
      </w:r>
      <w:r w:rsidRPr="00C2177D">
        <w:t xml:space="preserve">Выдача </w:t>
      </w:r>
      <w:r>
        <w:t>градостроительных планов земельных участков» заменить  словами «Подготовка, утверждение и выдача градостроител</w:t>
      </w:r>
      <w:r w:rsidR="00802009">
        <w:t>ьного плана земельного участка».</w:t>
      </w:r>
    </w:p>
    <w:p w:rsidR="00D10E96" w:rsidRDefault="00117DAF" w:rsidP="00802009">
      <w:pPr>
        <w:pStyle w:val="a3"/>
        <w:numPr>
          <w:ilvl w:val="1"/>
          <w:numId w:val="4"/>
        </w:numPr>
        <w:ind w:left="284" w:firstLine="76"/>
        <w:jc w:val="both"/>
      </w:pPr>
      <w:r>
        <w:t>В подп</w:t>
      </w:r>
      <w:r w:rsidR="00D10E96">
        <w:t xml:space="preserve">ункте «в» пункта 4 </w:t>
      </w:r>
      <w:r>
        <w:t xml:space="preserve"> слова «</w:t>
      </w:r>
      <w:proofErr w:type="gramStart"/>
      <w:r w:rsidR="00DD4D4D">
        <w:t>,</w:t>
      </w:r>
      <w:r>
        <w:t>п</w:t>
      </w:r>
      <w:proofErr w:type="gramEnd"/>
      <w:r>
        <w:t>осредством использования универ</w:t>
      </w:r>
      <w:r w:rsidR="00C24CE7">
        <w:t>сальной электронной карты»  исключ</w:t>
      </w:r>
      <w:r>
        <w:t>ить.</w:t>
      </w:r>
    </w:p>
    <w:p w:rsidR="00D10E96" w:rsidRDefault="00D10E96" w:rsidP="00802009">
      <w:pPr>
        <w:pStyle w:val="a3"/>
        <w:numPr>
          <w:ilvl w:val="1"/>
          <w:numId w:val="4"/>
        </w:numPr>
        <w:ind w:left="284" w:firstLine="76"/>
        <w:jc w:val="both"/>
      </w:pPr>
      <w:r>
        <w:t xml:space="preserve">В  пункте 7 раздела </w:t>
      </w:r>
      <w:r w:rsidRPr="00D10E96">
        <w:rPr>
          <w:lang w:val="en-US"/>
        </w:rPr>
        <w:t>II</w:t>
      </w:r>
      <w:r>
        <w:t xml:space="preserve"> «Стандарт предоставления муниципальной услуги» слова «</w:t>
      </w:r>
      <w:r w:rsidRPr="00C2177D">
        <w:t xml:space="preserve">Выдача </w:t>
      </w:r>
      <w:r>
        <w:t xml:space="preserve">градостроительных планов земельных участков» </w:t>
      </w:r>
      <w:r>
        <w:lastRenderedPageBreak/>
        <w:t>заменить  словами «Подготовка, утверждение и выдача градостроительного плана земельного участка».</w:t>
      </w:r>
    </w:p>
    <w:p w:rsidR="00D10E96" w:rsidRDefault="00D10E96" w:rsidP="00802009">
      <w:pPr>
        <w:pStyle w:val="a3"/>
        <w:numPr>
          <w:ilvl w:val="1"/>
          <w:numId w:val="4"/>
        </w:numPr>
        <w:ind w:left="284" w:firstLine="76"/>
        <w:jc w:val="both"/>
      </w:pPr>
      <w:r>
        <w:t>В пункте 27 и далее по тексту слова « глава администрации Ипатовского муниципального района Ставропольского края» заменить словами «глава Ипатовского муниципального района Ставропольского</w:t>
      </w:r>
      <w:r w:rsidR="00802009">
        <w:t xml:space="preserve"> края» в соответствующем падеже</w:t>
      </w:r>
      <w:r>
        <w:t>.</w:t>
      </w:r>
    </w:p>
    <w:p w:rsidR="00D10E96" w:rsidRDefault="00D10E96" w:rsidP="00802009">
      <w:pPr>
        <w:pStyle w:val="a3"/>
        <w:numPr>
          <w:ilvl w:val="1"/>
          <w:numId w:val="4"/>
        </w:numPr>
        <w:ind w:left="284" w:firstLine="76"/>
        <w:jc w:val="both"/>
      </w:pPr>
      <w:r>
        <w:t>В нумерационных заголовках и наименовании приложений 1 -4 слова «</w:t>
      </w:r>
      <w:r w:rsidRPr="00C2177D">
        <w:t xml:space="preserve">Выдача </w:t>
      </w:r>
      <w:r>
        <w:t>градостроительных планов земельных участков» заменить  словами «Подготовка, утверждение и выдача градостроительного плана земельного участка».</w:t>
      </w:r>
    </w:p>
    <w:p w:rsidR="00D10E96" w:rsidRDefault="00D10E96" w:rsidP="00802009">
      <w:pPr>
        <w:pStyle w:val="a3"/>
        <w:ind w:left="284" w:firstLine="76"/>
        <w:jc w:val="both"/>
      </w:pPr>
      <w:r>
        <w:t>___________________________________________________</w:t>
      </w:r>
    </w:p>
    <w:p w:rsidR="00D10E96" w:rsidRDefault="00D10E96" w:rsidP="00802009">
      <w:pPr>
        <w:pStyle w:val="a3"/>
        <w:ind w:left="284" w:firstLine="76"/>
        <w:jc w:val="both"/>
      </w:pPr>
    </w:p>
    <w:sectPr w:rsidR="00D10E96" w:rsidSect="00591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11547"/>
    <w:multiLevelType w:val="multilevel"/>
    <w:tmpl w:val="0804E48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91469D8"/>
    <w:multiLevelType w:val="hybridMultilevel"/>
    <w:tmpl w:val="6E542638"/>
    <w:lvl w:ilvl="0" w:tplc="9B8007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F5F514B"/>
    <w:multiLevelType w:val="multilevel"/>
    <w:tmpl w:val="41B2A7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2160"/>
      </w:pPr>
      <w:rPr>
        <w:rFonts w:hint="default"/>
      </w:rPr>
    </w:lvl>
  </w:abstractNum>
  <w:abstractNum w:abstractNumId="3">
    <w:nsid w:val="6AC00DAE"/>
    <w:multiLevelType w:val="multilevel"/>
    <w:tmpl w:val="E1981EA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4CF"/>
    <w:rsid w:val="00117DAF"/>
    <w:rsid w:val="003B1899"/>
    <w:rsid w:val="00423B7B"/>
    <w:rsid w:val="004244CF"/>
    <w:rsid w:val="00556E7C"/>
    <w:rsid w:val="00577A21"/>
    <w:rsid w:val="00591B53"/>
    <w:rsid w:val="00597700"/>
    <w:rsid w:val="006A764D"/>
    <w:rsid w:val="006B0B15"/>
    <w:rsid w:val="00764A8D"/>
    <w:rsid w:val="007E64DE"/>
    <w:rsid w:val="00802009"/>
    <w:rsid w:val="008A1990"/>
    <w:rsid w:val="009167A9"/>
    <w:rsid w:val="00926560"/>
    <w:rsid w:val="00B14252"/>
    <w:rsid w:val="00BF1149"/>
    <w:rsid w:val="00C24CE7"/>
    <w:rsid w:val="00C3009C"/>
    <w:rsid w:val="00C82C30"/>
    <w:rsid w:val="00D10E96"/>
    <w:rsid w:val="00D26EC6"/>
    <w:rsid w:val="00DD4D4D"/>
    <w:rsid w:val="00F76268"/>
    <w:rsid w:val="00FA3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4CF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D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4A8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4A8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user</cp:lastModifiedBy>
  <cp:revision>13</cp:revision>
  <cp:lastPrinted>2017-10-31T05:36:00Z</cp:lastPrinted>
  <dcterms:created xsi:type="dcterms:W3CDTF">2017-06-21T12:52:00Z</dcterms:created>
  <dcterms:modified xsi:type="dcterms:W3CDTF">2017-10-31T05:36:00Z</dcterms:modified>
</cp:coreProperties>
</file>